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28"/>
          <w:szCs w:val="28"/>
        </w:rPr>
        <w:t>武汉工商学院试卷审核表</w:t>
      </w:r>
    </w:p>
    <w:tbl>
      <w:tblPr>
        <w:tblStyle w:val="3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14"/>
        <w:gridCol w:w="2120"/>
        <w:gridCol w:w="743"/>
        <w:gridCol w:w="520"/>
        <w:gridCol w:w="2126"/>
        <w:gridCol w:w="127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1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24"/>
              </w:rPr>
              <w:t>试卷使用信息及其命题自查（由命题教师填写）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课程名称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***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开课学期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****-****学年 第*学期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考试日期</w:t>
            </w:r>
          </w:p>
        </w:tc>
        <w:tc>
          <w:tcPr>
            <w:tcW w:w="5623" w:type="dxa"/>
            <w:gridSpan w:val="5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****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**</w:t>
            </w:r>
            <w:bookmarkStart w:id="0" w:name="_GoBack"/>
            <w:bookmarkEnd w:id="0"/>
            <w:r>
              <w:rPr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专业班级</w:t>
            </w:r>
          </w:p>
        </w:tc>
        <w:tc>
          <w:tcPr>
            <w:tcW w:w="1193" w:type="dxa"/>
            <w:vAlign w:val="center"/>
          </w:tcPr>
          <w:p>
            <w:pPr>
              <w:ind w:left="253" w:leftChars="-51" w:hanging="360" w:hangingChars="20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考试方式</w:t>
            </w:r>
          </w:p>
        </w:tc>
        <w:tc>
          <w:tcPr>
            <w:tcW w:w="56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□闭卷     □开卷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学生人数</w:t>
            </w:r>
          </w:p>
        </w:tc>
        <w:tc>
          <w:tcPr>
            <w:tcW w:w="1193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6" w:type="dxa"/>
            <w:gridSpan w:val="4"/>
            <w:vAlign w:val="center"/>
          </w:tcPr>
          <w:p>
            <w:pPr>
              <w:ind w:firstLine="180" w:firstLineChars="10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课程目标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试题及分值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是否与教学大纲一致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目标1：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***。（支撑毕业要求***）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计算题（1、2、3）（20分）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分析论述题（6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（10分）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目标2：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***。（支撑毕业要求***）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二、分析论述题（4、5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（30分）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目标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***。（支撑毕业要求***）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二、分析论述题（7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（10分）</w:t>
            </w:r>
          </w:p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三、设计题（8、9）（30分）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……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……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所属单位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**学院**系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命题人签名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2250" w:firstLineChars="1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****年**月**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1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24"/>
              </w:rPr>
              <w:t>试卷审核信息（由系或课程负责人填写）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试卷样式是否按照学校规定的统一模版样式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□较好       □一般      □需改进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试题</w:t>
            </w:r>
            <w:r>
              <w:rPr>
                <w:sz w:val="18"/>
                <w:szCs w:val="18"/>
              </w:rPr>
              <w:t>考核内容</w:t>
            </w: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sz w:val="18"/>
                <w:szCs w:val="18"/>
              </w:rPr>
              <w:t>覆盖教学大纲规定的基本内容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□较好       □一般      □需改进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试题方式是否与教学大纲考核方式一致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□较好       □一般      □需改进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各试题分数分配是否总体合理，标注分数是否明确清晰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□较好       □一般      □需改进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各试题总分是否为100分（百分制评分试卷）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题型是否合适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□偏多       □合适      □偏少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题量是否合适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□偏多       □合适      □偏少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6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发现命题错误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□有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其他审核发现的问题或说明事项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rPr>
                <w:rFonts w:ascii="楷体_GB2312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课程负责人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审核意见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□同意      □改进后再审      </w:t>
            </w:r>
          </w:p>
          <w:p>
            <w:pPr>
              <w:ind w:firstLine="2340" w:firstLineChars="1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 xml:space="preserve">签字：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ind w:firstLine="5580" w:firstLineChars="3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****年**月**日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系审核意见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□同意      □改进后再审       </w:t>
            </w:r>
          </w:p>
          <w:p>
            <w:pPr>
              <w:ind w:firstLine="2430" w:firstLineChars="13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 xml:space="preserve">签字：            </w:t>
            </w:r>
          </w:p>
          <w:p>
            <w:pPr>
              <w:ind w:firstLine="5670" w:firstLineChars="3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**** 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ind w:firstLine="3780" w:firstLineChars="2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签章：            </w:t>
            </w:r>
          </w:p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     **** 年**月** 日</w:t>
            </w:r>
          </w:p>
        </w:tc>
      </w:tr>
    </w:tbl>
    <w:p>
      <w:pPr>
        <w:ind w:left="-286" w:leftChars="-136" w:right="142"/>
        <w:jc w:val="left"/>
        <w:rPr>
          <w:color w:val="FF0000"/>
          <w:sz w:val="15"/>
          <w:szCs w:val="15"/>
        </w:rPr>
      </w:pPr>
      <w:r>
        <w:rPr>
          <w:rFonts w:hint="eastAsia"/>
          <w:color w:val="FF0000"/>
          <w:sz w:val="15"/>
          <w:szCs w:val="15"/>
        </w:rPr>
        <w:t>注：1.本表先由命题教师保存，试卷批阅后交给课程负责人，由课程负责人将此表与其他课程评价资料装订后，交至学院归档。</w:t>
      </w:r>
    </w:p>
    <w:p>
      <w:pPr>
        <w:ind w:right="142"/>
        <w:jc w:val="left"/>
        <w:rPr>
          <w:color w:val="FF0000"/>
        </w:rPr>
      </w:pPr>
      <w:r>
        <w:rPr>
          <w:rFonts w:hint="eastAsia"/>
          <w:color w:val="FF0000"/>
          <w:sz w:val="15"/>
          <w:szCs w:val="15"/>
        </w:rPr>
        <w:t>2.表格中的红色文字提示以及此附注打印时删除！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47EF3"/>
    <w:multiLevelType w:val="multilevel"/>
    <w:tmpl w:val="12447EF3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Tk4ZDYwNDdkN2RhYmVlZjU3NWQ0NTE5YmI0MjUifQ=="/>
  </w:docVars>
  <w:rsids>
    <w:rsidRoot w:val="00BF4F15"/>
    <w:rsid w:val="00042507"/>
    <w:rsid w:val="00083EEC"/>
    <w:rsid w:val="001D1234"/>
    <w:rsid w:val="0033561C"/>
    <w:rsid w:val="0045321D"/>
    <w:rsid w:val="00540A9B"/>
    <w:rsid w:val="005A3CDA"/>
    <w:rsid w:val="006901DF"/>
    <w:rsid w:val="007F4102"/>
    <w:rsid w:val="00B35C3A"/>
    <w:rsid w:val="00B5673A"/>
    <w:rsid w:val="00BF4F15"/>
    <w:rsid w:val="00DF1A51"/>
    <w:rsid w:val="00E40FA3"/>
    <w:rsid w:val="00E448EC"/>
    <w:rsid w:val="08E43610"/>
    <w:rsid w:val="35224B65"/>
    <w:rsid w:val="756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638</Words>
  <Characters>701</Characters>
  <Lines>7</Lines>
  <Paragraphs>2</Paragraphs>
  <TotalTime>7</TotalTime>
  <ScaleCrop>false</ScaleCrop>
  <LinksUpToDate>false</LinksUpToDate>
  <CharactersWithSpaces>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2023-10-26T05:49:00Z</dcterms:created>
  <dc:creator>邹杰</dc:creator>
  <cp:lastModifiedBy>Administrator</cp:lastModifiedBy>
  <dcterms:modified xsi:type="dcterms:W3CDTF">2023-11-04T02:30:53Z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7E29B843A3D44E6A8BB632CEA4427D57_13</vt:lpwstr>
  </property>
</Properties>
</file>